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Pr="00CA7F2A" w:rsidRDefault="00CA7C12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00"/>
          <w:sz w:val="28"/>
          <w:szCs w:val="28"/>
        </w:rPr>
        <w:t>Южное м</w:t>
      </w:r>
      <w:r w:rsidR="00DD4498"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ежрегиональное у</w:t>
      </w:r>
      <w:r w:rsidR="006B1490"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правление Федеральной службы</w:t>
      </w:r>
    </w:p>
    <w:p w:rsidR="006B1490" w:rsidRPr="00CA7F2A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по надз</w:t>
      </w:r>
      <w:r w:rsidR="008E4629"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ору в сфере природопользования </w:t>
      </w:r>
    </w:p>
    <w:p w:rsidR="006B1490" w:rsidRPr="00CA7F2A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</w:p>
    <w:p w:rsidR="006B1490" w:rsidRPr="00925507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1490" w:rsidRDefault="006B1490" w:rsidP="00AD1E2F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="001C5297">
        <w:rPr>
          <w:rFonts w:ascii="Times New Roman" w:hAnsi="Times New Roman"/>
          <w:smallCaps/>
          <w:sz w:val="28"/>
          <w:szCs w:val="28"/>
        </w:rPr>
        <w:t>ЗАСЕДАНИЯ</w:t>
      </w:r>
    </w:p>
    <w:p w:rsidR="001F547D" w:rsidRPr="007B75D5" w:rsidRDefault="001F547D" w:rsidP="00AD1E2F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комиссии по соблюдению</w:t>
      </w:r>
    </w:p>
    <w:p w:rsidR="001F547D" w:rsidRPr="007B75D5" w:rsidRDefault="001F547D" w:rsidP="00AD1E2F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требований к служебному поведению федеральных государственных гражданских служащих</w:t>
      </w:r>
      <w:r w:rsidR="00CA7C12">
        <w:rPr>
          <w:rFonts w:ascii="Times New Roman" w:hAnsi="Times New Roman"/>
          <w:smallCaps/>
          <w:sz w:val="24"/>
          <w:szCs w:val="24"/>
        </w:rPr>
        <w:t xml:space="preserve"> и</w:t>
      </w:r>
      <w:r w:rsidR="007B75D5" w:rsidRPr="007B75D5">
        <w:rPr>
          <w:rFonts w:ascii="Times New Roman" w:hAnsi="Times New Roman"/>
          <w:smallCaps/>
          <w:sz w:val="24"/>
          <w:szCs w:val="24"/>
        </w:rPr>
        <w:t xml:space="preserve"> урегулированию конфликта интересов </w:t>
      </w:r>
    </w:p>
    <w:p w:rsidR="004376F3" w:rsidRPr="00925507" w:rsidRDefault="006B1490" w:rsidP="00AD1E2F">
      <w:pPr>
        <w:widowControl w:val="0"/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376F3" w:rsidRPr="00736322" w:rsidRDefault="007B75D5" w:rsidP="00AD1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F58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6F3" w:rsidRDefault="001C5297" w:rsidP="00AD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7C12">
        <w:rPr>
          <w:rFonts w:ascii="Times New Roman" w:hAnsi="Times New Roman"/>
          <w:sz w:val="28"/>
          <w:szCs w:val="28"/>
        </w:rPr>
        <w:t>07</w:t>
      </w:r>
      <w:r w:rsidR="00CC0D7D">
        <w:rPr>
          <w:rFonts w:ascii="Times New Roman" w:hAnsi="Times New Roman"/>
          <w:sz w:val="28"/>
          <w:szCs w:val="28"/>
        </w:rPr>
        <w:t xml:space="preserve"> </w:t>
      </w:r>
      <w:r w:rsidR="00CA7C12">
        <w:rPr>
          <w:rFonts w:ascii="Times New Roman" w:hAnsi="Times New Roman"/>
          <w:sz w:val="28"/>
          <w:szCs w:val="28"/>
        </w:rPr>
        <w:t>июля 2021</w:t>
      </w:r>
      <w:r w:rsidR="004376F3" w:rsidRPr="008F3173">
        <w:rPr>
          <w:rFonts w:ascii="Times New Roman" w:hAnsi="Times New Roman"/>
          <w:sz w:val="28"/>
          <w:szCs w:val="28"/>
        </w:rPr>
        <w:t xml:space="preserve"> г</w:t>
      </w:r>
      <w:r w:rsidR="004376F3">
        <w:rPr>
          <w:rFonts w:ascii="Times New Roman" w:hAnsi="Times New Roman"/>
          <w:sz w:val="28"/>
          <w:szCs w:val="28"/>
        </w:rPr>
        <w:t xml:space="preserve">ода </w:t>
      </w:r>
      <w:r w:rsidR="002F583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A7C12">
        <w:rPr>
          <w:rFonts w:ascii="Times New Roman" w:hAnsi="Times New Roman"/>
          <w:sz w:val="28"/>
          <w:szCs w:val="28"/>
        </w:rPr>
        <w:t xml:space="preserve">                            № 1</w:t>
      </w:r>
    </w:p>
    <w:p w:rsidR="004376F3" w:rsidRDefault="001D56F1" w:rsidP="00AD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4991">
        <w:rPr>
          <w:rFonts w:ascii="Times New Roman" w:hAnsi="Times New Roman"/>
          <w:sz w:val="28"/>
          <w:szCs w:val="28"/>
        </w:rPr>
        <w:t>12</w:t>
      </w:r>
      <w:r w:rsidR="004376F3">
        <w:rPr>
          <w:rFonts w:ascii="Times New Roman" w:hAnsi="Times New Roman"/>
          <w:sz w:val="28"/>
          <w:szCs w:val="28"/>
        </w:rPr>
        <w:t>:00</w:t>
      </w:r>
    </w:p>
    <w:p w:rsidR="006B1490" w:rsidRDefault="002F5832" w:rsidP="00AD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25507">
        <w:rPr>
          <w:rFonts w:ascii="Times New Roman" w:hAnsi="Times New Roman"/>
          <w:sz w:val="28"/>
          <w:szCs w:val="28"/>
        </w:rPr>
        <w:t>г. Красно</w:t>
      </w:r>
      <w:r>
        <w:rPr>
          <w:rFonts w:ascii="Times New Roman" w:hAnsi="Times New Roman"/>
          <w:sz w:val="28"/>
          <w:szCs w:val="28"/>
        </w:rPr>
        <w:t>дар</w:t>
      </w:r>
    </w:p>
    <w:p w:rsidR="002F5832" w:rsidRDefault="002F5832" w:rsidP="00AD1E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5832" w:rsidRDefault="002F5832" w:rsidP="00AD1E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B2BC3" w:rsidRDefault="006B1490" w:rsidP="00AD1E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–</w:t>
      </w:r>
    </w:p>
    <w:p w:rsidR="006B1490" w:rsidRDefault="006B1490" w:rsidP="00AD1E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</w:t>
      </w:r>
      <w:r w:rsidR="00CA7C12">
        <w:rPr>
          <w:rFonts w:ascii="Times New Roman" w:hAnsi="Times New Roman"/>
          <w:sz w:val="28"/>
          <w:szCs w:val="28"/>
        </w:rPr>
        <w:t xml:space="preserve"> </w:t>
      </w:r>
      <w:r w:rsidR="00CF35B6">
        <w:rPr>
          <w:rFonts w:ascii="Times New Roman" w:hAnsi="Times New Roman"/>
          <w:sz w:val="28"/>
          <w:szCs w:val="28"/>
        </w:rPr>
        <w:t xml:space="preserve">   </w:t>
      </w:r>
    </w:p>
    <w:p w:rsidR="006B1490" w:rsidRDefault="006B1490" w:rsidP="00AD1E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490" w:rsidRDefault="006B1490" w:rsidP="00AD1E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0076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3369"/>
        <w:gridCol w:w="5987"/>
      </w:tblGrid>
      <w:tr w:rsidR="006B1490" w:rsidRPr="00B41632" w:rsidTr="00B82A84">
        <w:trPr>
          <w:trHeight w:val="1244"/>
        </w:trPr>
        <w:tc>
          <w:tcPr>
            <w:tcW w:w="3369" w:type="dxa"/>
          </w:tcPr>
          <w:p w:rsidR="000A7885" w:rsidRDefault="0079006B" w:rsidP="000D098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9006B">
              <w:rPr>
                <w:rFonts w:ascii="Times New Roman" w:hAnsi="Times New Roman"/>
                <w:sz w:val="28"/>
                <w:szCs w:val="28"/>
              </w:rPr>
              <w:t>Председатель Комисс</w:t>
            </w:r>
            <w:bookmarkStart w:id="0" w:name="_GoBack"/>
            <w:bookmarkEnd w:id="0"/>
            <w:r w:rsidRPr="0079006B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5987" w:type="dxa"/>
          </w:tcPr>
          <w:p w:rsidR="006B1490" w:rsidRDefault="006B1490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490" w:rsidRDefault="006B1490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8CB" w:rsidRPr="00B41632" w:rsidTr="007B2BC3">
        <w:trPr>
          <w:trHeight w:val="603"/>
        </w:trPr>
        <w:tc>
          <w:tcPr>
            <w:tcW w:w="3369" w:type="dxa"/>
          </w:tcPr>
          <w:p w:rsidR="00F648CB" w:rsidRDefault="00E502D8" w:rsidP="000D098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987" w:type="dxa"/>
          </w:tcPr>
          <w:p w:rsidR="00F648CB" w:rsidRDefault="00F648CB" w:rsidP="000D09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8CB" w:rsidRPr="00B41632" w:rsidTr="00DC6E5C">
        <w:tc>
          <w:tcPr>
            <w:tcW w:w="3369" w:type="dxa"/>
          </w:tcPr>
          <w:p w:rsidR="00F648CB" w:rsidRDefault="00F648CB" w:rsidP="000D098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648CB" w:rsidRDefault="00F648CB" w:rsidP="000D098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CA7C12" w:rsidRDefault="00CA7C12" w:rsidP="000D098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648CB" w:rsidRDefault="00F648CB" w:rsidP="000D098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Комиссии </w:t>
            </w:r>
          </w:p>
          <w:p w:rsidR="00F648CB" w:rsidRDefault="00F648CB" w:rsidP="000D098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648CB" w:rsidRDefault="00F648CB" w:rsidP="000D098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Комиссии-независимые эксперты:</w:t>
            </w:r>
          </w:p>
          <w:p w:rsidR="00F648CB" w:rsidRPr="00BF7C83" w:rsidRDefault="00F648CB" w:rsidP="000D098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F648CB" w:rsidRDefault="00F648CB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A44" w:rsidRDefault="005F0A44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A44" w:rsidRDefault="005F0A44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A44" w:rsidRDefault="005F0A44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A44" w:rsidRDefault="005F0A44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A44" w:rsidRDefault="005F0A44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C12" w:rsidRDefault="00CA7C12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8CB" w:rsidRDefault="00F648CB" w:rsidP="000D098F">
            <w:pPr>
              <w:tabs>
                <w:tab w:val="left" w:pos="5487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490" w:rsidRDefault="006B1490" w:rsidP="00AD1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D30C6C" w:rsidP="00AD1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</w:t>
      </w:r>
      <w:r w:rsidR="006B1490">
        <w:rPr>
          <w:rFonts w:ascii="Times New Roman" w:hAnsi="Times New Roman"/>
          <w:sz w:val="28"/>
          <w:szCs w:val="28"/>
        </w:rPr>
        <w:t xml:space="preserve">омиссии присутствовали </w:t>
      </w:r>
      <w:r w:rsidR="00CF35B6">
        <w:rPr>
          <w:rFonts w:ascii="Times New Roman" w:hAnsi="Times New Roman"/>
          <w:sz w:val="28"/>
          <w:szCs w:val="28"/>
        </w:rPr>
        <w:t>83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F90E83">
        <w:rPr>
          <w:rFonts w:ascii="Times New Roman" w:hAnsi="Times New Roman"/>
          <w:sz w:val="28"/>
          <w:szCs w:val="28"/>
        </w:rPr>
        <w:t>%</w:t>
      </w:r>
      <w:r w:rsidR="006B1490"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CF35B6" w:rsidRDefault="00EC06EF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</w:t>
      </w:r>
      <w:r w:rsidR="006C4991">
        <w:rPr>
          <w:rFonts w:ascii="Times New Roman" w:hAnsi="Times New Roman"/>
          <w:sz w:val="28"/>
          <w:szCs w:val="28"/>
        </w:rPr>
        <w:t>рассмотрение</w:t>
      </w:r>
      <w:r w:rsidR="00CF35B6">
        <w:rPr>
          <w:rFonts w:ascii="Times New Roman" w:hAnsi="Times New Roman"/>
          <w:sz w:val="28"/>
          <w:szCs w:val="28"/>
        </w:rPr>
        <w:t xml:space="preserve"> обращения</w:t>
      </w:r>
      <w:r w:rsidR="007B2BC3">
        <w:rPr>
          <w:rFonts w:ascii="Times New Roman" w:hAnsi="Times New Roman"/>
          <w:sz w:val="28"/>
          <w:szCs w:val="28"/>
        </w:rPr>
        <w:t xml:space="preserve"> </w:t>
      </w:r>
      <w:r w:rsidR="007B2BC3" w:rsidRPr="009E4CF7">
        <w:rPr>
          <w:rFonts w:ascii="Times New Roman" w:hAnsi="Times New Roman"/>
          <w:sz w:val="28"/>
          <w:szCs w:val="28"/>
        </w:rPr>
        <w:t>гражданина</w:t>
      </w:r>
      <w:r w:rsidR="007B2BC3">
        <w:rPr>
          <w:rFonts w:ascii="Times New Roman" w:hAnsi="Times New Roman"/>
          <w:sz w:val="28"/>
          <w:szCs w:val="28"/>
        </w:rPr>
        <w:t xml:space="preserve">, </w:t>
      </w:r>
      <w:r w:rsidR="007B2BC3" w:rsidRPr="009E4CF7">
        <w:rPr>
          <w:rFonts w:ascii="Times New Roman" w:hAnsi="Times New Roman"/>
          <w:sz w:val="28"/>
          <w:szCs w:val="28"/>
        </w:rPr>
        <w:t xml:space="preserve">замещавшего </w:t>
      </w:r>
      <w:r w:rsidR="007B2BC3">
        <w:rPr>
          <w:rFonts w:ascii="Times New Roman" w:hAnsi="Times New Roman"/>
          <w:sz w:val="28"/>
          <w:szCs w:val="28"/>
        </w:rPr>
        <w:t xml:space="preserve">должность                                                                   </w:t>
      </w:r>
      <w:proofErr w:type="gramStart"/>
      <w:r w:rsidR="007B2BC3" w:rsidRPr="009E4CF7">
        <w:rPr>
          <w:rFonts w:ascii="Times New Roman" w:hAnsi="Times New Roman"/>
          <w:sz w:val="28"/>
          <w:szCs w:val="28"/>
        </w:rPr>
        <w:t>в</w:t>
      </w:r>
      <w:r w:rsidR="007B2BC3">
        <w:rPr>
          <w:rFonts w:ascii="Times New Roman" w:hAnsi="Times New Roman"/>
          <w:sz w:val="28"/>
          <w:szCs w:val="28"/>
        </w:rPr>
        <w:t xml:space="preserve"> </w:t>
      </w:r>
      <w:r w:rsidR="007B2BC3" w:rsidRPr="007B2BC3">
        <w:rPr>
          <w:rFonts w:ascii="Times New Roman" w:hAnsi="Times New Roman"/>
          <w:sz w:val="28"/>
          <w:szCs w:val="28"/>
        </w:rPr>
        <w:t>Межрегионального управления</w:t>
      </w:r>
      <w:proofErr w:type="gramEnd"/>
      <w:r w:rsidR="007B2BC3" w:rsidRPr="007B2BC3">
        <w:rPr>
          <w:rFonts w:ascii="Times New Roman" w:hAnsi="Times New Roman"/>
          <w:sz w:val="28"/>
          <w:szCs w:val="28"/>
        </w:rPr>
        <w:t xml:space="preserve"> Росприроднадзора по Республике Крым и</w:t>
      </w:r>
      <w:r w:rsidR="007B2BC3">
        <w:rPr>
          <w:rFonts w:ascii="Times New Roman" w:hAnsi="Times New Roman"/>
          <w:sz w:val="28"/>
          <w:szCs w:val="28"/>
        </w:rPr>
        <w:t xml:space="preserve">                       г. Севастополь</w:t>
      </w:r>
      <w:r w:rsidR="007B2BC3" w:rsidRPr="00F234EE">
        <w:rPr>
          <w:rFonts w:ascii="Times New Roman" w:hAnsi="Times New Roman"/>
          <w:i/>
          <w:sz w:val="28"/>
          <w:szCs w:val="28"/>
        </w:rPr>
        <w:t xml:space="preserve"> </w:t>
      </w:r>
      <w:r w:rsidR="008E31D5">
        <w:rPr>
          <w:rFonts w:ascii="Times New Roman" w:hAnsi="Times New Roman"/>
          <w:sz w:val="28"/>
          <w:szCs w:val="28"/>
        </w:rPr>
        <w:t>о даче согласия трудоустройства в ГУП РК «</w:t>
      </w:r>
      <w:proofErr w:type="spellStart"/>
      <w:r w:rsidR="008E31D5">
        <w:rPr>
          <w:rFonts w:ascii="Times New Roman" w:hAnsi="Times New Roman"/>
          <w:sz w:val="28"/>
          <w:szCs w:val="28"/>
        </w:rPr>
        <w:t>Черноморнефтегаз</w:t>
      </w:r>
      <w:proofErr w:type="spellEnd"/>
      <w:r w:rsidR="008E31D5">
        <w:rPr>
          <w:rFonts w:ascii="Times New Roman" w:hAnsi="Times New Roman"/>
          <w:sz w:val="28"/>
          <w:szCs w:val="28"/>
        </w:rPr>
        <w:t>».</w:t>
      </w:r>
    </w:p>
    <w:p w:rsidR="000808AD" w:rsidRDefault="000808AD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1D5" w:rsidRPr="00F234EE" w:rsidRDefault="00AD1E2F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02D8" w:rsidRPr="00F234EE">
        <w:rPr>
          <w:rFonts w:ascii="Times New Roman" w:hAnsi="Times New Roman"/>
          <w:b/>
          <w:sz w:val="28"/>
          <w:szCs w:val="28"/>
        </w:rPr>
        <w:t>П</w:t>
      </w:r>
      <w:r w:rsidR="00F648CB" w:rsidRPr="00F234EE">
        <w:rPr>
          <w:rFonts w:ascii="Times New Roman" w:hAnsi="Times New Roman"/>
          <w:b/>
          <w:sz w:val="28"/>
          <w:szCs w:val="28"/>
        </w:rPr>
        <w:t>ред</w:t>
      </w:r>
      <w:r w:rsidR="00E502D8" w:rsidRPr="00F234EE">
        <w:rPr>
          <w:rFonts w:ascii="Times New Roman" w:hAnsi="Times New Roman"/>
          <w:b/>
          <w:sz w:val="28"/>
          <w:szCs w:val="28"/>
        </w:rPr>
        <w:t>седатель К</w:t>
      </w:r>
      <w:r w:rsidR="006C1291" w:rsidRPr="00F234EE">
        <w:rPr>
          <w:rFonts w:ascii="Times New Roman" w:hAnsi="Times New Roman"/>
          <w:b/>
          <w:sz w:val="28"/>
          <w:szCs w:val="28"/>
        </w:rPr>
        <w:t xml:space="preserve">омиссии </w:t>
      </w:r>
      <w:r w:rsidR="008E31D5" w:rsidRPr="00F234EE">
        <w:rPr>
          <w:rFonts w:ascii="Times New Roman" w:hAnsi="Times New Roman"/>
          <w:b/>
          <w:sz w:val="28"/>
          <w:szCs w:val="28"/>
        </w:rPr>
        <w:t>сообщил:</w:t>
      </w:r>
    </w:p>
    <w:p w:rsidR="00F234EE" w:rsidRPr="00F234EE" w:rsidRDefault="008E31D5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34EE">
        <w:rPr>
          <w:rFonts w:ascii="Times New Roman" w:hAnsi="Times New Roman"/>
          <w:i/>
          <w:sz w:val="28"/>
          <w:szCs w:val="28"/>
        </w:rPr>
        <w:t xml:space="preserve"> </w:t>
      </w:r>
      <w:r w:rsidR="00F234EE">
        <w:rPr>
          <w:rFonts w:ascii="Times New Roman" w:hAnsi="Times New Roman"/>
          <w:i/>
          <w:sz w:val="28"/>
          <w:szCs w:val="28"/>
        </w:rPr>
        <w:tab/>
      </w:r>
      <w:r w:rsidR="00DC6746">
        <w:rPr>
          <w:rFonts w:ascii="Times New Roman" w:hAnsi="Times New Roman"/>
          <w:i/>
          <w:sz w:val="28"/>
          <w:szCs w:val="28"/>
        </w:rPr>
        <w:t>«</w:t>
      </w:r>
      <w:r w:rsidRPr="00F234EE">
        <w:rPr>
          <w:rFonts w:ascii="Times New Roman" w:hAnsi="Times New Roman"/>
          <w:i/>
          <w:sz w:val="28"/>
          <w:szCs w:val="28"/>
        </w:rPr>
        <w:t>25.06.2021</w:t>
      </w:r>
      <w:r w:rsidR="006C4991" w:rsidRPr="00F234EE">
        <w:rPr>
          <w:rFonts w:ascii="Times New Roman" w:hAnsi="Times New Roman"/>
          <w:i/>
          <w:sz w:val="28"/>
          <w:szCs w:val="28"/>
        </w:rPr>
        <w:t xml:space="preserve"> в </w:t>
      </w:r>
      <w:r w:rsidRPr="00F234EE">
        <w:rPr>
          <w:rFonts w:ascii="Times New Roman" w:hAnsi="Times New Roman"/>
          <w:i/>
          <w:sz w:val="28"/>
          <w:szCs w:val="28"/>
        </w:rPr>
        <w:t xml:space="preserve">Управление поступило обращение бывшего сотрудника Межрегионального управления Росприроднадзора по Республике Крым и </w:t>
      </w:r>
      <w:r w:rsidR="007B2BC3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F234EE">
        <w:rPr>
          <w:rFonts w:ascii="Times New Roman" w:hAnsi="Times New Roman"/>
          <w:i/>
          <w:sz w:val="28"/>
          <w:szCs w:val="28"/>
        </w:rPr>
        <w:t xml:space="preserve">г. Севастополю замещавшего </w:t>
      </w:r>
      <w:proofErr w:type="gramStart"/>
      <w:r w:rsidRPr="00F234EE">
        <w:rPr>
          <w:rFonts w:ascii="Times New Roman" w:hAnsi="Times New Roman"/>
          <w:i/>
          <w:sz w:val="28"/>
          <w:szCs w:val="28"/>
        </w:rPr>
        <w:t xml:space="preserve">должность  </w:t>
      </w:r>
      <w:r w:rsidR="007B2BC3">
        <w:rPr>
          <w:rFonts w:ascii="Times New Roman" w:hAnsi="Times New Roman"/>
          <w:i/>
          <w:sz w:val="28"/>
          <w:szCs w:val="28"/>
        </w:rPr>
        <w:t>государственной</w:t>
      </w:r>
      <w:proofErr w:type="gramEnd"/>
      <w:r w:rsidR="007B2BC3">
        <w:rPr>
          <w:rFonts w:ascii="Times New Roman" w:hAnsi="Times New Roman"/>
          <w:i/>
          <w:sz w:val="28"/>
          <w:szCs w:val="28"/>
        </w:rPr>
        <w:t xml:space="preserve"> гражданской </w:t>
      </w:r>
      <w:r w:rsidR="007B2BC3">
        <w:rPr>
          <w:rFonts w:ascii="Times New Roman" w:hAnsi="Times New Roman"/>
          <w:i/>
          <w:sz w:val="28"/>
          <w:szCs w:val="28"/>
        </w:rPr>
        <w:lastRenderedPageBreak/>
        <w:t>службы</w:t>
      </w:r>
      <w:r w:rsidR="00F234EE" w:rsidRPr="00F234EE">
        <w:rPr>
          <w:rFonts w:ascii="Times New Roman" w:hAnsi="Times New Roman"/>
          <w:i/>
          <w:sz w:val="28"/>
          <w:szCs w:val="28"/>
        </w:rPr>
        <w:t xml:space="preserve">. </w:t>
      </w:r>
      <w:r w:rsidR="007B2BC3">
        <w:rPr>
          <w:rFonts w:ascii="Times New Roman" w:hAnsi="Times New Roman"/>
          <w:i/>
          <w:sz w:val="28"/>
          <w:szCs w:val="28"/>
        </w:rPr>
        <w:t>Бывший государственный гражданский служащий</w:t>
      </w:r>
      <w:r w:rsidR="00F234EE" w:rsidRPr="00F234E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234EE" w:rsidRPr="00F234EE">
        <w:rPr>
          <w:rFonts w:ascii="Times New Roman" w:hAnsi="Times New Roman"/>
          <w:i/>
          <w:sz w:val="28"/>
          <w:szCs w:val="28"/>
        </w:rPr>
        <w:t>обратился  с</w:t>
      </w:r>
      <w:proofErr w:type="gramEnd"/>
      <w:r w:rsidR="00F234EE" w:rsidRPr="00F234EE">
        <w:rPr>
          <w:rFonts w:ascii="Times New Roman" w:hAnsi="Times New Roman"/>
          <w:i/>
          <w:sz w:val="28"/>
          <w:szCs w:val="28"/>
        </w:rPr>
        <w:t xml:space="preserve"> вопросом рассмотрения его трудоустройства в организацию, в отношению которой ранее принимал участие в проверке. О</w:t>
      </w:r>
      <w:r w:rsidR="006C4991" w:rsidRPr="00F234EE">
        <w:rPr>
          <w:rFonts w:ascii="Times New Roman" w:hAnsi="Times New Roman"/>
          <w:i/>
          <w:sz w:val="28"/>
          <w:szCs w:val="28"/>
        </w:rPr>
        <w:t>тдел</w:t>
      </w:r>
      <w:r w:rsidR="00F234EE" w:rsidRPr="00F234EE">
        <w:rPr>
          <w:rFonts w:ascii="Times New Roman" w:hAnsi="Times New Roman"/>
          <w:i/>
          <w:sz w:val="28"/>
          <w:szCs w:val="28"/>
        </w:rPr>
        <w:t>ом</w:t>
      </w:r>
      <w:r w:rsidR="006C4991" w:rsidRPr="00F234EE">
        <w:rPr>
          <w:rFonts w:ascii="Times New Roman" w:hAnsi="Times New Roman"/>
          <w:i/>
          <w:sz w:val="28"/>
          <w:szCs w:val="28"/>
        </w:rPr>
        <w:t xml:space="preserve"> кадрового обеспечения кадрового обеспечения и профилактики коррупционных и иных правонарушений</w:t>
      </w:r>
      <w:r w:rsidR="00F234EE" w:rsidRPr="00F234EE">
        <w:rPr>
          <w:rFonts w:ascii="Times New Roman" w:hAnsi="Times New Roman"/>
          <w:i/>
          <w:sz w:val="28"/>
          <w:szCs w:val="28"/>
        </w:rPr>
        <w:t xml:space="preserve"> данное обращение рассмотрено.</w:t>
      </w:r>
    </w:p>
    <w:p w:rsidR="006C4991" w:rsidRDefault="006C4991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34EE">
        <w:rPr>
          <w:rFonts w:ascii="Times New Roman" w:hAnsi="Times New Roman"/>
          <w:i/>
          <w:sz w:val="28"/>
          <w:szCs w:val="28"/>
        </w:rPr>
        <w:t xml:space="preserve">           </w:t>
      </w:r>
      <w:proofErr w:type="gramStart"/>
      <w:r w:rsidR="00F234EE" w:rsidRPr="00F234EE">
        <w:rPr>
          <w:rFonts w:ascii="Times New Roman" w:hAnsi="Times New Roman"/>
          <w:i/>
          <w:sz w:val="28"/>
          <w:szCs w:val="28"/>
        </w:rPr>
        <w:t>В соответствии с под</w:t>
      </w:r>
      <w:proofErr w:type="gramEnd"/>
      <w:r w:rsidR="00F234EE" w:rsidRPr="00F234EE">
        <w:rPr>
          <w:rFonts w:ascii="Times New Roman" w:hAnsi="Times New Roman"/>
          <w:i/>
          <w:sz w:val="28"/>
          <w:szCs w:val="28"/>
        </w:rPr>
        <w:t xml:space="preserve">. «б» п. 15 «Положения о комиссии Южного межрегионального управления Росприроднадзора </w:t>
      </w:r>
      <w:r w:rsidRPr="00F234EE">
        <w:rPr>
          <w:rFonts w:ascii="Times New Roman" w:hAnsi="Times New Roman"/>
          <w:i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 (далее – Комиссия), утвержденного </w:t>
      </w:r>
      <w:r w:rsidR="00F234EE" w:rsidRPr="00F234EE">
        <w:rPr>
          <w:rFonts w:ascii="Times New Roman" w:hAnsi="Times New Roman"/>
          <w:i/>
          <w:sz w:val="28"/>
          <w:szCs w:val="28"/>
        </w:rPr>
        <w:t>приказом Управления от 25.06.2021 № 582</w:t>
      </w:r>
      <w:r w:rsidRPr="00F234EE">
        <w:rPr>
          <w:rFonts w:ascii="Times New Roman" w:hAnsi="Times New Roman"/>
          <w:i/>
          <w:sz w:val="28"/>
          <w:szCs w:val="28"/>
        </w:rPr>
        <w:t xml:space="preserve">, вопрос о рассмотрении </w:t>
      </w:r>
      <w:r w:rsidR="00F234EE" w:rsidRPr="00F234EE">
        <w:rPr>
          <w:rFonts w:ascii="Times New Roman" w:hAnsi="Times New Roman"/>
          <w:i/>
          <w:sz w:val="28"/>
          <w:szCs w:val="28"/>
        </w:rPr>
        <w:t xml:space="preserve">обращения </w:t>
      </w:r>
      <w:r w:rsidR="00053340">
        <w:rPr>
          <w:rFonts w:ascii="Times New Roman" w:hAnsi="Times New Roman"/>
          <w:i/>
          <w:sz w:val="28"/>
          <w:szCs w:val="28"/>
        </w:rPr>
        <w:t>бывшего государственного гражданского служащего</w:t>
      </w:r>
      <w:r w:rsidR="00F234EE" w:rsidRPr="00F234EE">
        <w:rPr>
          <w:rFonts w:ascii="Times New Roman" w:hAnsi="Times New Roman"/>
          <w:i/>
          <w:sz w:val="28"/>
          <w:szCs w:val="28"/>
        </w:rPr>
        <w:t xml:space="preserve">. </w:t>
      </w:r>
      <w:r w:rsidRPr="00F234EE">
        <w:rPr>
          <w:rFonts w:ascii="Times New Roman" w:hAnsi="Times New Roman"/>
          <w:i/>
          <w:sz w:val="28"/>
          <w:szCs w:val="28"/>
        </w:rPr>
        <w:t>является основанием для проведения заседания Комисс</w:t>
      </w:r>
      <w:r w:rsidR="003C3DAE" w:rsidRPr="00F234EE">
        <w:rPr>
          <w:rFonts w:ascii="Times New Roman" w:hAnsi="Times New Roman"/>
          <w:i/>
          <w:sz w:val="28"/>
          <w:szCs w:val="28"/>
        </w:rPr>
        <w:t xml:space="preserve">ии </w:t>
      </w:r>
      <w:r w:rsidR="00F234EE" w:rsidRPr="00F234EE">
        <w:rPr>
          <w:rFonts w:ascii="Times New Roman" w:hAnsi="Times New Roman"/>
          <w:i/>
          <w:sz w:val="28"/>
          <w:szCs w:val="28"/>
        </w:rPr>
        <w:t>Южного м</w:t>
      </w:r>
      <w:r w:rsidR="003C3DAE" w:rsidRPr="00F234EE">
        <w:rPr>
          <w:rFonts w:ascii="Times New Roman" w:hAnsi="Times New Roman"/>
          <w:i/>
          <w:sz w:val="28"/>
          <w:szCs w:val="28"/>
        </w:rPr>
        <w:t xml:space="preserve">ежрегионального управления </w:t>
      </w:r>
      <w:r w:rsidR="00F234EE" w:rsidRPr="00F234EE">
        <w:rPr>
          <w:rFonts w:ascii="Times New Roman" w:hAnsi="Times New Roman"/>
          <w:i/>
          <w:sz w:val="28"/>
          <w:szCs w:val="28"/>
        </w:rPr>
        <w:t>Росприроднад</w:t>
      </w:r>
      <w:r w:rsidR="00DC6746">
        <w:rPr>
          <w:rFonts w:ascii="Times New Roman" w:hAnsi="Times New Roman"/>
          <w:i/>
          <w:sz w:val="28"/>
          <w:szCs w:val="28"/>
        </w:rPr>
        <w:t>зора»</w:t>
      </w:r>
    </w:p>
    <w:p w:rsidR="00F234EE" w:rsidRDefault="00F234EE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34EE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DC6746" w:rsidRPr="00DC6746" w:rsidRDefault="00F234EE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C6746">
        <w:rPr>
          <w:rFonts w:ascii="Times New Roman" w:hAnsi="Times New Roman"/>
          <w:b/>
          <w:sz w:val="28"/>
          <w:szCs w:val="28"/>
        </w:rPr>
        <w:t>«</w:t>
      </w:r>
      <w:r w:rsidRPr="00DC6746">
        <w:rPr>
          <w:rFonts w:ascii="Times New Roman" w:hAnsi="Times New Roman"/>
          <w:i/>
          <w:sz w:val="28"/>
          <w:szCs w:val="28"/>
        </w:rPr>
        <w:t xml:space="preserve">При рассмотрении обращения </w:t>
      </w:r>
      <w:r w:rsidR="00053340">
        <w:rPr>
          <w:rFonts w:ascii="Times New Roman" w:hAnsi="Times New Roman"/>
          <w:i/>
          <w:sz w:val="28"/>
          <w:szCs w:val="28"/>
        </w:rPr>
        <w:t>бывшего государственного гражданского служащего</w:t>
      </w:r>
      <w:r w:rsidRPr="00DC6746">
        <w:rPr>
          <w:rFonts w:ascii="Times New Roman" w:hAnsi="Times New Roman"/>
          <w:i/>
          <w:sz w:val="28"/>
          <w:szCs w:val="28"/>
        </w:rPr>
        <w:t xml:space="preserve"> направлен запрос заместителю руководителя </w:t>
      </w:r>
      <w:r w:rsidR="00053340">
        <w:rPr>
          <w:rFonts w:ascii="Times New Roman" w:hAnsi="Times New Roman"/>
          <w:i/>
          <w:sz w:val="28"/>
          <w:szCs w:val="28"/>
        </w:rPr>
        <w:t xml:space="preserve">29.06.2021 </w:t>
      </w:r>
      <w:r w:rsidRPr="00DC6746">
        <w:rPr>
          <w:rFonts w:ascii="Times New Roman" w:hAnsi="Times New Roman"/>
          <w:i/>
          <w:sz w:val="28"/>
          <w:szCs w:val="28"/>
        </w:rPr>
        <w:t xml:space="preserve">о предоставлении материалов проверки </w:t>
      </w:r>
      <w:r w:rsidR="00DC6746" w:rsidRPr="00DC6746">
        <w:rPr>
          <w:rFonts w:ascii="Times New Roman" w:hAnsi="Times New Roman"/>
          <w:i/>
          <w:sz w:val="28"/>
          <w:szCs w:val="28"/>
        </w:rPr>
        <w:t>ГУП «</w:t>
      </w:r>
      <w:proofErr w:type="spellStart"/>
      <w:r w:rsidR="00DC6746" w:rsidRPr="00DC6746">
        <w:rPr>
          <w:rFonts w:ascii="Times New Roman" w:hAnsi="Times New Roman"/>
          <w:i/>
          <w:sz w:val="28"/>
          <w:szCs w:val="28"/>
        </w:rPr>
        <w:t>Черноморнефтегаз</w:t>
      </w:r>
      <w:proofErr w:type="spellEnd"/>
      <w:r w:rsidR="00DC6746" w:rsidRPr="00DC6746">
        <w:rPr>
          <w:rFonts w:ascii="Times New Roman" w:hAnsi="Times New Roman"/>
          <w:i/>
          <w:sz w:val="28"/>
          <w:szCs w:val="28"/>
        </w:rPr>
        <w:t>» в 2017 году. Предоставлены следующие документы</w:t>
      </w:r>
      <w:r w:rsidR="00DC6746">
        <w:rPr>
          <w:rFonts w:ascii="Times New Roman" w:hAnsi="Times New Roman"/>
          <w:i/>
          <w:sz w:val="28"/>
          <w:szCs w:val="28"/>
        </w:rPr>
        <w:t xml:space="preserve"> внеплановой документарной проверки юридического лица ГУП «</w:t>
      </w:r>
      <w:proofErr w:type="spellStart"/>
      <w:r w:rsidR="00DC6746">
        <w:rPr>
          <w:rFonts w:ascii="Times New Roman" w:hAnsi="Times New Roman"/>
          <w:i/>
          <w:sz w:val="28"/>
          <w:szCs w:val="28"/>
        </w:rPr>
        <w:t>Черноморнефтегаз</w:t>
      </w:r>
      <w:proofErr w:type="spellEnd"/>
      <w:r w:rsidR="00DC6746">
        <w:rPr>
          <w:rFonts w:ascii="Times New Roman" w:hAnsi="Times New Roman"/>
          <w:i/>
          <w:sz w:val="28"/>
          <w:szCs w:val="28"/>
        </w:rPr>
        <w:t>»</w:t>
      </w:r>
      <w:r w:rsidR="00DC6746" w:rsidRPr="00DC6746">
        <w:rPr>
          <w:rFonts w:ascii="Times New Roman" w:hAnsi="Times New Roman"/>
          <w:i/>
          <w:sz w:val="28"/>
          <w:szCs w:val="28"/>
        </w:rPr>
        <w:t>:</w:t>
      </w:r>
    </w:p>
    <w:p w:rsidR="00053340" w:rsidRDefault="00DC6746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6746">
        <w:rPr>
          <w:rFonts w:ascii="Times New Roman" w:hAnsi="Times New Roman"/>
          <w:i/>
          <w:sz w:val="28"/>
          <w:szCs w:val="28"/>
        </w:rPr>
        <w:t xml:space="preserve">- </w:t>
      </w:r>
      <w:r w:rsidR="00AD1E2F" w:rsidRPr="00DC6746">
        <w:rPr>
          <w:rFonts w:ascii="Times New Roman" w:hAnsi="Times New Roman"/>
          <w:i/>
          <w:sz w:val="28"/>
          <w:szCs w:val="28"/>
        </w:rPr>
        <w:tab/>
      </w:r>
      <w:r w:rsidRPr="00DC674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</w:t>
      </w:r>
      <w:r w:rsidRPr="00DC6746">
        <w:rPr>
          <w:rFonts w:ascii="Times New Roman" w:hAnsi="Times New Roman"/>
          <w:i/>
          <w:sz w:val="28"/>
          <w:szCs w:val="28"/>
        </w:rPr>
        <w:t>опия Уведомления</w:t>
      </w:r>
    </w:p>
    <w:p w:rsidR="00DC6746" w:rsidRDefault="00DC6746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6746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 xml:space="preserve">    к</w:t>
      </w:r>
      <w:r w:rsidRPr="00DC6746">
        <w:rPr>
          <w:rFonts w:ascii="Times New Roman" w:hAnsi="Times New Roman"/>
          <w:i/>
          <w:sz w:val="28"/>
          <w:szCs w:val="28"/>
        </w:rPr>
        <w:t xml:space="preserve">опия Акта проверки </w:t>
      </w:r>
    </w:p>
    <w:p w:rsidR="00DC6746" w:rsidRDefault="00DC6746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Для детального, всестороннего рассмотрения материалов проверки инициировано участие начальника отдела</w:t>
      </w:r>
      <w:r w:rsidR="009B0A51">
        <w:rPr>
          <w:rFonts w:ascii="Times New Roman" w:hAnsi="Times New Roman"/>
          <w:i/>
          <w:sz w:val="28"/>
          <w:szCs w:val="28"/>
        </w:rPr>
        <w:t xml:space="preserve"> (без права голоса)</w:t>
      </w:r>
    </w:p>
    <w:p w:rsidR="009B0A51" w:rsidRPr="009B0A51" w:rsidRDefault="009B0A51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053340">
        <w:rPr>
          <w:rFonts w:ascii="Times New Roman" w:hAnsi="Times New Roman"/>
          <w:b/>
          <w:i/>
          <w:sz w:val="28"/>
          <w:szCs w:val="28"/>
        </w:rPr>
        <w:t>Начальник отдела:</w:t>
      </w:r>
    </w:p>
    <w:p w:rsidR="00DC6746" w:rsidRPr="009B0A51" w:rsidRDefault="009B0A51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48B3">
        <w:rPr>
          <w:rFonts w:ascii="Times New Roman" w:hAnsi="Times New Roman"/>
          <w:sz w:val="28"/>
          <w:szCs w:val="28"/>
        </w:rPr>
        <w:t>«</w:t>
      </w:r>
      <w:r w:rsidRPr="009B0A51">
        <w:rPr>
          <w:rFonts w:ascii="Times New Roman" w:hAnsi="Times New Roman"/>
          <w:i/>
          <w:sz w:val="28"/>
          <w:szCs w:val="28"/>
        </w:rPr>
        <w:t>Руководствуясь предоставленными материалами проверки ГУП «</w:t>
      </w:r>
      <w:proofErr w:type="spellStart"/>
      <w:r w:rsidRPr="009B0A51">
        <w:rPr>
          <w:rFonts w:ascii="Times New Roman" w:hAnsi="Times New Roman"/>
          <w:i/>
          <w:sz w:val="28"/>
          <w:szCs w:val="28"/>
        </w:rPr>
        <w:t>Черноморнефтегаз</w:t>
      </w:r>
      <w:proofErr w:type="spellEnd"/>
      <w:r w:rsidRPr="009B0A51">
        <w:rPr>
          <w:rFonts w:ascii="Times New Roman" w:hAnsi="Times New Roman"/>
          <w:i/>
          <w:sz w:val="28"/>
          <w:szCs w:val="28"/>
        </w:rPr>
        <w:t>» установлено, что проверка осуществлялась в соответствии с требованиями законодательства. В процессе проведения документарной проверки проверяемой стороной необходимые документы</w:t>
      </w:r>
      <w:r w:rsidR="00403746">
        <w:rPr>
          <w:rFonts w:ascii="Times New Roman" w:hAnsi="Times New Roman"/>
          <w:i/>
          <w:sz w:val="28"/>
          <w:szCs w:val="28"/>
        </w:rPr>
        <w:t xml:space="preserve">, </w:t>
      </w:r>
      <w:r w:rsidR="00403746" w:rsidRPr="00403746">
        <w:rPr>
          <w:rStyle w:val="blk"/>
          <w:rFonts w:ascii="Times New Roman" w:hAnsi="Times New Roman"/>
          <w:i/>
          <w:sz w:val="28"/>
          <w:szCs w:val="28"/>
        </w:rPr>
        <w:t>используемые при осуществлении их деятельности</w:t>
      </w:r>
      <w:r w:rsidRPr="009B0A51">
        <w:rPr>
          <w:rFonts w:ascii="Times New Roman" w:hAnsi="Times New Roman"/>
          <w:i/>
          <w:sz w:val="28"/>
          <w:szCs w:val="28"/>
        </w:rPr>
        <w:t xml:space="preserve"> представлены в полном объеме.</w:t>
      </w:r>
      <w:r w:rsidR="00403746">
        <w:rPr>
          <w:rFonts w:ascii="Times New Roman" w:hAnsi="Times New Roman"/>
          <w:i/>
          <w:sz w:val="28"/>
          <w:szCs w:val="28"/>
        </w:rPr>
        <w:t xml:space="preserve"> Нарушений, либо увода от ответственности проверяемой организации  со стороны проверяющих сотрудников </w:t>
      </w:r>
      <w:r w:rsidR="00403746" w:rsidRPr="00F234EE">
        <w:rPr>
          <w:rFonts w:ascii="Times New Roman" w:hAnsi="Times New Roman"/>
          <w:i/>
          <w:sz w:val="28"/>
          <w:szCs w:val="28"/>
        </w:rPr>
        <w:t>Межрегионального управления Росприроднадзора по Республике Крым и г. Севастополю</w:t>
      </w:r>
      <w:r w:rsidR="00403746">
        <w:rPr>
          <w:rFonts w:ascii="Times New Roman" w:hAnsi="Times New Roman"/>
          <w:i/>
          <w:sz w:val="28"/>
          <w:szCs w:val="28"/>
        </w:rPr>
        <w:t xml:space="preserve"> не усматривается</w:t>
      </w:r>
      <w:r w:rsidR="009648B3">
        <w:rPr>
          <w:rFonts w:ascii="Times New Roman" w:hAnsi="Times New Roman"/>
          <w:i/>
          <w:sz w:val="28"/>
          <w:szCs w:val="28"/>
        </w:rPr>
        <w:t>»</w:t>
      </w:r>
    </w:p>
    <w:p w:rsidR="009648B3" w:rsidRDefault="009648B3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48B3">
        <w:rPr>
          <w:rFonts w:ascii="Times New Roman" w:hAnsi="Times New Roman"/>
          <w:b/>
          <w:sz w:val="28"/>
          <w:szCs w:val="28"/>
        </w:rPr>
        <w:t>Член Комиссии:</w:t>
      </w:r>
    </w:p>
    <w:p w:rsidR="009648B3" w:rsidRDefault="009648B3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 w:rsidRPr="009648B3">
        <w:rPr>
          <w:rFonts w:ascii="Times New Roman" w:hAnsi="Times New Roman"/>
          <w:i/>
          <w:sz w:val="28"/>
          <w:szCs w:val="28"/>
        </w:rPr>
        <w:t xml:space="preserve">Личное дело </w:t>
      </w:r>
      <w:r w:rsidR="00053340">
        <w:rPr>
          <w:rFonts w:ascii="Times New Roman" w:hAnsi="Times New Roman"/>
          <w:i/>
          <w:sz w:val="28"/>
          <w:szCs w:val="28"/>
        </w:rPr>
        <w:t>бывшего государственного гражданского служащего</w:t>
      </w:r>
      <w:r w:rsidRPr="009648B3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в  </w:t>
      </w:r>
      <w:r w:rsidR="00C32226">
        <w:rPr>
          <w:rFonts w:ascii="Times New Roman" w:hAnsi="Times New Roman"/>
          <w:i/>
          <w:sz w:val="28"/>
          <w:szCs w:val="28"/>
        </w:rPr>
        <w:t>Южное</w:t>
      </w:r>
      <w:proofErr w:type="gramEnd"/>
      <w:r w:rsidR="00C3222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межрегиональное управление Росприроднадзора при проведении организационно-штатных мероприятий в 2019 год</w:t>
      </w:r>
      <w:r w:rsidR="00C32226">
        <w:rPr>
          <w:rFonts w:ascii="Times New Roman" w:hAnsi="Times New Roman"/>
          <w:i/>
          <w:sz w:val="28"/>
          <w:szCs w:val="28"/>
        </w:rPr>
        <w:t>у передано?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C32226" w:rsidRPr="00C32226" w:rsidRDefault="000D098F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C32226" w:rsidRPr="00C32226">
        <w:rPr>
          <w:rFonts w:ascii="Times New Roman" w:hAnsi="Times New Roman"/>
          <w:b/>
          <w:i/>
          <w:sz w:val="28"/>
          <w:szCs w:val="28"/>
        </w:rPr>
        <w:t>За</w:t>
      </w:r>
      <w:r w:rsidR="00053340">
        <w:rPr>
          <w:rFonts w:ascii="Times New Roman" w:hAnsi="Times New Roman"/>
          <w:b/>
          <w:i/>
          <w:sz w:val="28"/>
          <w:szCs w:val="28"/>
        </w:rPr>
        <w:t>меститель председателя Комиссии:</w:t>
      </w:r>
    </w:p>
    <w:p w:rsidR="00C32226" w:rsidRDefault="00C32226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«Да. Передано.»</w:t>
      </w:r>
    </w:p>
    <w:p w:rsidR="00C32226" w:rsidRDefault="000D098F" w:rsidP="00C32226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53340">
        <w:rPr>
          <w:rFonts w:ascii="Times New Roman" w:hAnsi="Times New Roman"/>
          <w:b/>
          <w:sz w:val="28"/>
          <w:szCs w:val="28"/>
        </w:rPr>
        <w:t>Член Комиссии:</w:t>
      </w:r>
    </w:p>
    <w:p w:rsidR="00C32226" w:rsidRDefault="00C32226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В личном деле </w:t>
      </w:r>
      <w:r w:rsidR="00053340">
        <w:rPr>
          <w:rFonts w:ascii="Times New Roman" w:hAnsi="Times New Roman"/>
          <w:i/>
          <w:sz w:val="28"/>
          <w:szCs w:val="28"/>
        </w:rPr>
        <w:t>бывшего государственного гражданского служащег</w:t>
      </w:r>
      <w:r w:rsidR="000D098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присутствуют/отсутствуют служебные проверки, в том числе по представлению прокуратуры в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отношении  </w:t>
      </w:r>
      <w:r w:rsidRPr="009B0A51">
        <w:rPr>
          <w:rFonts w:ascii="Times New Roman" w:hAnsi="Times New Roman"/>
          <w:i/>
          <w:sz w:val="28"/>
          <w:szCs w:val="28"/>
        </w:rPr>
        <w:t>ГУП</w:t>
      </w:r>
      <w:proofErr w:type="gramEnd"/>
      <w:r w:rsidRPr="009B0A51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9B0A51">
        <w:rPr>
          <w:rFonts w:ascii="Times New Roman" w:hAnsi="Times New Roman"/>
          <w:i/>
          <w:sz w:val="28"/>
          <w:szCs w:val="28"/>
        </w:rPr>
        <w:t>Черноморнефтегаз</w:t>
      </w:r>
      <w:proofErr w:type="spellEnd"/>
      <w:r w:rsidRPr="009B0A5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?</w:t>
      </w:r>
    </w:p>
    <w:p w:rsidR="00C32226" w:rsidRDefault="00C32226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C32226">
        <w:rPr>
          <w:rFonts w:ascii="Times New Roman" w:hAnsi="Times New Roman"/>
          <w:b/>
          <w:i/>
          <w:sz w:val="28"/>
          <w:szCs w:val="28"/>
        </w:rPr>
        <w:t>Заместитель председателя Комиссии:</w:t>
      </w:r>
    </w:p>
    <w:p w:rsidR="000D098F" w:rsidRDefault="00C74BC6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4BC6">
        <w:rPr>
          <w:rFonts w:ascii="Times New Roman" w:hAnsi="Times New Roman"/>
          <w:i/>
          <w:sz w:val="28"/>
          <w:szCs w:val="28"/>
        </w:rPr>
        <w:tab/>
        <w:t xml:space="preserve">«Да. Личное дело </w:t>
      </w:r>
      <w:r w:rsidR="00053340">
        <w:rPr>
          <w:rFonts w:ascii="Times New Roman" w:hAnsi="Times New Roman"/>
          <w:i/>
          <w:sz w:val="28"/>
          <w:szCs w:val="28"/>
        </w:rPr>
        <w:t xml:space="preserve">бывшего государственного гражданского служащего </w:t>
      </w:r>
      <w:r>
        <w:rPr>
          <w:rFonts w:ascii="Times New Roman" w:hAnsi="Times New Roman"/>
          <w:i/>
          <w:sz w:val="28"/>
          <w:szCs w:val="28"/>
        </w:rPr>
        <w:t>изучалось. Запрашиваемые служебные проверки не установлены.</w:t>
      </w:r>
    </w:p>
    <w:p w:rsidR="00C32226" w:rsidRPr="000D098F" w:rsidRDefault="000D098F" w:rsidP="000D098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4BC6" w:rsidRDefault="009648B3" w:rsidP="00C74BC6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4BC6" w:rsidRPr="00C74BC6">
        <w:rPr>
          <w:rFonts w:ascii="Times New Roman" w:hAnsi="Times New Roman"/>
          <w:i/>
          <w:sz w:val="28"/>
          <w:szCs w:val="28"/>
        </w:rPr>
        <w:t>Кроме того, в устной беседе с заместителем руководителя Управления. последним подтверждено, что в ходе рассматриваемой проверки были соблюдены все</w:t>
      </w:r>
      <w:r w:rsidR="00053340">
        <w:rPr>
          <w:rFonts w:ascii="Times New Roman" w:hAnsi="Times New Roman"/>
          <w:i/>
          <w:sz w:val="28"/>
          <w:szCs w:val="28"/>
        </w:rPr>
        <w:t xml:space="preserve"> требования законодательства РФ</w:t>
      </w:r>
      <w:r w:rsidR="00C74BC6" w:rsidRPr="00C74BC6">
        <w:rPr>
          <w:rFonts w:ascii="Times New Roman" w:hAnsi="Times New Roman"/>
          <w:i/>
          <w:sz w:val="28"/>
          <w:szCs w:val="28"/>
        </w:rPr>
        <w:t xml:space="preserve"> </w:t>
      </w:r>
      <w:r w:rsidR="00053340">
        <w:rPr>
          <w:rFonts w:ascii="Times New Roman" w:hAnsi="Times New Roman"/>
          <w:i/>
          <w:sz w:val="28"/>
          <w:szCs w:val="28"/>
        </w:rPr>
        <w:t xml:space="preserve">бывшего государственного гражданского </w:t>
      </w:r>
      <w:proofErr w:type="gramStart"/>
      <w:r w:rsidR="00053340">
        <w:rPr>
          <w:rFonts w:ascii="Times New Roman" w:hAnsi="Times New Roman"/>
          <w:i/>
          <w:sz w:val="28"/>
          <w:szCs w:val="28"/>
        </w:rPr>
        <w:t>служащего</w:t>
      </w:r>
      <w:proofErr w:type="gramEnd"/>
      <w:r w:rsidR="00053340" w:rsidRPr="00C74BC6">
        <w:rPr>
          <w:rFonts w:ascii="Times New Roman" w:hAnsi="Times New Roman"/>
          <w:i/>
          <w:sz w:val="28"/>
          <w:szCs w:val="28"/>
        </w:rPr>
        <w:t xml:space="preserve"> </w:t>
      </w:r>
      <w:r w:rsidR="00C74BC6" w:rsidRPr="00C74BC6">
        <w:rPr>
          <w:rFonts w:ascii="Times New Roman" w:hAnsi="Times New Roman"/>
          <w:i/>
          <w:sz w:val="28"/>
          <w:szCs w:val="28"/>
        </w:rPr>
        <w:t>характеризует, как положительного, ответственного сотрудника.</w:t>
      </w:r>
      <w:r w:rsidR="00C74BC6">
        <w:rPr>
          <w:rFonts w:ascii="Times New Roman" w:hAnsi="Times New Roman"/>
          <w:i/>
          <w:sz w:val="28"/>
          <w:szCs w:val="28"/>
        </w:rPr>
        <w:t>»</w:t>
      </w:r>
    </w:p>
    <w:p w:rsidR="000F0F43" w:rsidRDefault="000F0F43" w:rsidP="000F0F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34EE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0F43" w:rsidRPr="000808AD" w:rsidRDefault="000808AD" w:rsidP="000F0F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0F0F43" w:rsidRPr="000808AD">
        <w:rPr>
          <w:rFonts w:ascii="Times New Roman" w:hAnsi="Times New Roman"/>
          <w:i/>
          <w:sz w:val="28"/>
          <w:szCs w:val="28"/>
        </w:rPr>
        <w:t xml:space="preserve">В соответствии с требованиями ч.1 ст.12 Федерального закона от 25.12.2008 № 273-ФЗ «О противодействии коррупции», на </w:t>
      </w:r>
      <w:r w:rsidR="00B84794">
        <w:rPr>
          <w:rFonts w:ascii="Times New Roman" w:hAnsi="Times New Roman"/>
          <w:i/>
          <w:sz w:val="28"/>
          <w:szCs w:val="28"/>
        </w:rPr>
        <w:t>бывшего государственного гражданского служащего</w:t>
      </w:r>
      <w:r w:rsidR="000F0F43" w:rsidRPr="000808AD">
        <w:rPr>
          <w:rFonts w:ascii="Times New Roman" w:hAnsi="Times New Roman"/>
          <w:i/>
          <w:sz w:val="28"/>
          <w:szCs w:val="28"/>
        </w:rPr>
        <w:t xml:space="preserve"> при заключении трудового или гражданско-правового договора распространяются ограничения, налагаемые, как на гражданина, замещавшего должность государственной службы, что предусматривает обращение </w:t>
      </w:r>
      <w:r w:rsidR="00743850">
        <w:rPr>
          <w:rFonts w:ascii="Times New Roman" w:hAnsi="Times New Roman"/>
          <w:i/>
          <w:sz w:val="28"/>
          <w:szCs w:val="28"/>
        </w:rPr>
        <w:t>бывшего государственного гражданского служащего</w:t>
      </w:r>
      <w:r w:rsidR="00743850" w:rsidRPr="000808AD">
        <w:rPr>
          <w:rFonts w:ascii="Times New Roman" w:hAnsi="Times New Roman"/>
          <w:i/>
          <w:sz w:val="28"/>
          <w:szCs w:val="28"/>
        </w:rPr>
        <w:t xml:space="preserve"> </w:t>
      </w:r>
      <w:r w:rsidR="000F0F43" w:rsidRPr="000808AD">
        <w:rPr>
          <w:rFonts w:ascii="Times New Roman" w:hAnsi="Times New Roman"/>
          <w:i/>
          <w:sz w:val="28"/>
          <w:szCs w:val="28"/>
        </w:rPr>
        <w:t xml:space="preserve">в Комиссию по соблюдению требований к служебному поведению федеральных государственных служащих и урегулированию конфликта </w:t>
      </w:r>
      <w:r w:rsidR="00743850">
        <w:rPr>
          <w:rFonts w:ascii="Times New Roman" w:hAnsi="Times New Roman"/>
          <w:i/>
          <w:sz w:val="28"/>
          <w:szCs w:val="28"/>
        </w:rPr>
        <w:t xml:space="preserve"> </w:t>
      </w:r>
      <w:r w:rsidR="000F0F43" w:rsidRPr="000808AD">
        <w:rPr>
          <w:rFonts w:ascii="Times New Roman" w:hAnsi="Times New Roman"/>
          <w:i/>
          <w:sz w:val="28"/>
          <w:szCs w:val="28"/>
        </w:rPr>
        <w:t>интересов Южного межрегионального Управления Росприроднадзора о дачи согласия на замещение должности в ГУП РК «</w:t>
      </w:r>
      <w:proofErr w:type="spellStart"/>
      <w:r w:rsidR="000F0F43" w:rsidRPr="000808AD">
        <w:rPr>
          <w:rFonts w:ascii="Times New Roman" w:hAnsi="Times New Roman"/>
          <w:i/>
          <w:sz w:val="28"/>
          <w:szCs w:val="28"/>
        </w:rPr>
        <w:t>Черноморнефтегаз</w:t>
      </w:r>
      <w:proofErr w:type="spellEnd"/>
      <w:r w:rsidR="000F0F43" w:rsidRPr="000808AD">
        <w:rPr>
          <w:rFonts w:ascii="Times New Roman" w:hAnsi="Times New Roman"/>
          <w:i/>
          <w:sz w:val="28"/>
          <w:szCs w:val="28"/>
        </w:rPr>
        <w:t>».</w:t>
      </w:r>
    </w:p>
    <w:p w:rsidR="000F0F43" w:rsidRPr="000808AD" w:rsidRDefault="000F0F43" w:rsidP="000F0F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08AD">
        <w:rPr>
          <w:rFonts w:ascii="Times New Roman" w:hAnsi="Times New Roman"/>
          <w:i/>
          <w:sz w:val="28"/>
          <w:szCs w:val="28"/>
        </w:rPr>
        <w:t xml:space="preserve">Таким образом, Комиссией установлено, что </w:t>
      </w:r>
      <w:r w:rsidR="00743850">
        <w:rPr>
          <w:rFonts w:ascii="Times New Roman" w:hAnsi="Times New Roman"/>
          <w:i/>
          <w:sz w:val="28"/>
          <w:szCs w:val="28"/>
        </w:rPr>
        <w:t>бывшего государственного гражданского служащего</w:t>
      </w:r>
      <w:r w:rsidR="00743850" w:rsidRPr="000808AD">
        <w:rPr>
          <w:rFonts w:ascii="Times New Roman" w:hAnsi="Times New Roman"/>
          <w:i/>
          <w:sz w:val="28"/>
          <w:szCs w:val="28"/>
        </w:rPr>
        <w:t xml:space="preserve"> </w:t>
      </w:r>
      <w:r w:rsidRPr="000808AD">
        <w:rPr>
          <w:rFonts w:ascii="Times New Roman" w:hAnsi="Times New Roman"/>
          <w:i/>
          <w:sz w:val="28"/>
          <w:szCs w:val="28"/>
        </w:rPr>
        <w:t>выполнял свои прямые служебные обязанности, проводя проверку в отношении ГУП «</w:t>
      </w:r>
      <w:proofErr w:type="spellStart"/>
      <w:r w:rsidRPr="000808AD">
        <w:rPr>
          <w:rFonts w:ascii="Times New Roman" w:hAnsi="Times New Roman"/>
          <w:i/>
          <w:sz w:val="28"/>
          <w:szCs w:val="28"/>
        </w:rPr>
        <w:t>Черноморнефтегаз</w:t>
      </w:r>
      <w:proofErr w:type="spellEnd"/>
      <w:r w:rsidRPr="000808AD">
        <w:rPr>
          <w:rFonts w:ascii="Times New Roman" w:hAnsi="Times New Roman"/>
          <w:i/>
          <w:sz w:val="28"/>
          <w:szCs w:val="28"/>
        </w:rPr>
        <w:t>».</w:t>
      </w:r>
      <w:r w:rsidR="00743850">
        <w:rPr>
          <w:rFonts w:ascii="Times New Roman" w:hAnsi="Times New Roman"/>
          <w:i/>
          <w:sz w:val="28"/>
          <w:szCs w:val="28"/>
        </w:rPr>
        <w:t xml:space="preserve"> </w:t>
      </w:r>
    </w:p>
    <w:p w:rsidR="000F0F43" w:rsidRPr="000808AD" w:rsidRDefault="000F0F43" w:rsidP="000F0F43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08AD">
        <w:rPr>
          <w:rFonts w:ascii="Times New Roman" w:hAnsi="Times New Roman"/>
          <w:i/>
          <w:sz w:val="28"/>
          <w:szCs w:val="28"/>
        </w:rPr>
        <w:tab/>
        <w:t>Фактов увода от административной ответственности должностных лиц ГУП «</w:t>
      </w:r>
      <w:proofErr w:type="spellStart"/>
      <w:r w:rsidRPr="000808AD">
        <w:rPr>
          <w:rFonts w:ascii="Times New Roman" w:hAnsi="Times New Roman"/>
          <w:i/>
          <w:sz w:val="28"/>
          <w:szCs w:val="28"/>
        </w:rPr>
        <w:t>Черноморнефтегаз</w:t>
      </w:r>
      <w:proofErr w:type="spellEnd"/>
      <w:r w:rsidRPr="000808AD">
        <w:rPr>
          <w:rFonts w:ascii="Times New Roman" w:hAnsi="Times New Roman"/>
          <w:i/>
          <w:sz w:val="28"/>
          <w:szCs w:val="28"/>
        </w:rPr>
        <w:t>», согласно представленных копий материалов дела административных правонарушениях, не установлено</w:t>
      </w:r>
      <w:r w:rsidR="000808AD">
        <w:rPr>
          <w:rFonts w:ascii="Times New Roman" w:hAnsi="Times New Roman"/>
          <w:i/>
          <w:sz w:val="28"/>
          <w:szCs w:val="28"/>
        </w:rPr>
        <w:t>»</w:t>
      </w:r>
      <w:r w:rsidRPr="000808AD">
        <w:rPr>
          <w:rFonts w:ascii="Times New Roman" w:hAnsi="Times New Roman"/>
          <w:i/>
          <w:sz w:val="28"/>
          <w:szCs w:val="28"/>
        </w:rPr>
        <w:t>.</w:t>
      </w:r>
    </w:p>
    <w:p w:rsidR="000808AD" w:rsidRDefault="000F0F43" w:rsidP="000808AD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CF7">
        <w:rPr>
          <w:rFonts w:ascii="Times New Roman" w:hAnsi="Times New Roman"/>
          <w:sz w:val="28"/>
          <w:szCs w:val="28"/>
        </w:rPr>
        <w:tab/>
        <w:t>Вынесено решение о даче согласия на замещение.</w:t>
      </w:r>
      <w:r w:rsidRPr="009E4CF7">
        <w:rPr>
          <w:rFonts w:ascii="Times New Roman" w:hAnsi="Times New Roman"/>
          <w:sz w:val="28"/>
          <w:szCs w:val="28"/>
        </w:rPr>
        <w:tab/>
      </w:r>
    </w:p>
    <w:p w:rsidR="000F0F43" w:rsidRPr="009E4CF7" w:rsidRDefault="000808AD" w:rsidP="000808AD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0F43" w:rsidRPr="009E4CF7"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6B1490" w:rsidRDefault="0075424E" w:rsidP="00AD1E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B1490" w:rsidRPr="00E31422">
        <w:rPr>
          <w:rFonts w:ascii="Times New Roman" w:hAnsi="Times New Roman"/>
          <w:b/>
          <w:sz w:val="28"/>
          <w:szCs w:val="28"/>
        </w:rPr>
        <w:t>ЕШИЛИ:</w:t>
      </w:r>
    </w:p>
    <w:p w:rsidR="0075424E" w:rsidRPr="009A5FEA" w:rsidRDefault="0075424E" w:rsidP="0075424E">
      <w:pPr>
        <w:pStyle w:val="a3"/>
        <w:numPr>
          <w:ilvl w:val="0"/>
          <w:numId w:val="4"/>
        </w:numPr>
        <w:spacing w:after="0" w:line="240" w:lineRule="auto"/>
        <w:ind w:left="142" w:firstLine="642"/>
        <w:jc w:val="both"/>
        <w:rPr>
          <w:rFonts w:ascii="Times New Roman" w:hAnsi="Times New Roman"/>
          <w:sz w:val="28"/>
          <w:szCs w:val="28"/>
        </w:rPr>
      </w:pPr>
      <w:r w:rsidRPr="009A5FEA">
        <w:rPr>
          <w:rFonts w:ascii="Times New Roman" w:hAnsi="Times New Roman"/>
          <w:sz w:val="28"/>
          <w:szCs w:val="28"/>
        </w:rPr>
        <w:t xml:space="preserve">Замещение </w:t>
      </w:r>
      <w:r w:rsidR="00743850" w:rsidRPr="00743850">
        <w:rPr>
          <w:rFonts w:ascii="Times New Roman" w:hAnsi="Times New Roman"/>
          <w:sz w:val="28"/>
          <w:szCs w:val="28"/>
        </w:rPr>
        <w:t>бывшего государственного гражданского служащего</w:t>
      </w:r>
      <w:r w:rsidRPr="00743850">
        <w:rPr>
          <w:rFonts w:ascii="Times New Roman" w:hAnsi="Times New Roman"/>
          <w:sz w:val="28"/>
          <w:szCs w:val="28"/>
        </w:rPr>
        <w:t xml:space="preserve"> на</w:t>
      </w:r>
      <w:r w:rsidRPr="009A5FEA">
        <w:rPr>
          <w:rFonts w:ascii="Times New Roman" w:hAnsi="Times New Roman"/>
          <w:sz w:val="28"/>
          <w:szCs w:val="28"/>
        </w:rPr>
        <w:t xml:space="preserve"> условиях трудового договора в </w:t>
      </w:r>
      <w:r>
        <w:rPr>
          <w:rFonts w:ascii="Times New Roman" w:hAnsi="Times New Roman"/>
          <w:sz w:val="28"/>
          <w:szCs w:val="28"/>
        </w:rPr>
        <w:t>ГУП РК «</w:t>
      </w:r>
      <w:proofErr w:type="spellStart"/>
      <w:r>
        <w:rPr>
          <w:rFonts w:ascii="Times New Roman" w:hAnsi="Times New Roman"/>
          <w:sz w:val="28"/>
          <w:szCs w:val="28"/>
        </w:rPr>
        <w:t>Черноморнефтегаз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не </w:t>
      </w:r>
      <w:r w:rsidRPr="009A5FEA">
        <w:rPr>
          <w:rFonts w:ascii="Times New Roman" w:hAnsi="Times New Roman"/>
          <w:sz w:val="28"/>
          <w:szCs w:val="28"/>
        </w:rPr>
        <w:t>нарушают требования Федерального закона от 25.12.2008 № 273-ФЗ «О противодействии коррупции».</w:t>
      </w:r>
    </w:p>
    <w:p w:rsidR="007B5847" w:rsidRPr="00743850" w:rsidRDefault="0075424E" w:rsidP="007E5C9F">
      <w:pPr>
        <w:pStyle w:val="a3"/>
        <w:numPr>
          <w:ilvl w:val="0"/>
          <w:numId w:val="4"/>
        </w:numPr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0808AD">
        <w:rPr>
          <w:rFonts w:ascii="Times New Roman" w:hAnsi="Times New Roman"/>
          <w:sz w:val="28"/>
          <w:szCs w:val="28"/>
        </w:rPr>
        <w:t xml:space="preserve">Дать согласие </w:t>
      </w:r>
      <w:r w:rsidR="00743850" w:rsidRPr="00743850">
        <w:rPr>
          <w:rFonts w:ascii="Times New Roman" w:hAnsi="Times New Roman"/>
          <w:sz w:val="28"/>
          <w:szCs w:val="28"/>
        </w:rPr>
        <w:t xml:space="preserve">бывшего государственного гражданского служащего </w:t>
      </w:r>
      <w:r w:rsidRPr="00743850">
        <w:rPr>
          <w:rFonts w:ascii="Times New Roman" w:hAnsi="Times New Roman"/>
          <w:sz w:val="28"/>
          <w:szCs w:val="28"/>
        </w:rPr>
        <w:t xml:space="preserve">на замещение должности в </w:t>
      </w:r>
      <w:r w:rsidR="000808AD" w:rsidRPr="00743850">
        <w:rPr>
          <w:rFonts w:ascii="Times New Roman" w:hAnsi="Times New Roman"/>
          <w:sz w:val="28"/>
          <w:szCs w:val="28"/>
        </w:rPr>
        <w:t>ГУП РК «</w:t>
      </w:r>
      <w:proofErr w:type="spellStart"/>
      <w:r w:rsidR="000808AD" w:rsidRPr="00743850">
        <w:rPr>
          <w:rFonts w:ascii="Times New Roman" w:hAnsi="Times New Roman"/>
          <w:sz w:val="28"/>
          <w:szCs w:val="28"/>
        </w:rPr>
        <w:t>Черноморнефтегаз</w:t>
      </w:r>
      <w:proofErr w:type="spellEnd"/>
      <w:r w:rsidR="000808AD" w:rsidRPr="00743850">
        <w:rPr>
          <w:rFonts w:ascii="Times New Roman" w:hAnsi="Times New Roman"/>
          <w:sz w:val="28"/>
          <w:szCs w:val="28"/>
        </w:rPr>
        <w:t>».</w:t>
      </w:r>
    </w:p>
    <w:p w:rsidR="00FD5F27" w:rsidRPr="009C0D3C" w:rsidRDefault="00FD5F27" w:rsidP="00AD1E2F">
      <w:pPr>
        <w:jc w:val="both"/>
        <w:rPr>
          <w:rFonts w:ascii="Times New Roman" w:hAnsi="Times New Roman"/>
          <w:sz w:val="28"/>
          <w:szCs w:val="28"/>
        </w:rPr>
      </w:pPr>
    </w:p>
    <w:sectPr w:rsidR="00FD5F27" w:rsidRPr="009C0D3C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4BE2"/>
    <w:multiLevelType w:val="hybridMultilevel"/>
    <w:tmpl w:val="27A08304"/>
    <w:lvl w:ilvl="0" w:tplc="FCC8349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471AF"/>
    <w:multiLevelType w:val="hybridMultilevel"/>
    <w:tmpl w:val="4D485560"/>
    <w:lvl w:ilvl="0" w:tplc="B48011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90"/>
    <w:rsid w:val="0000182F"/>
    <w:rsid w:val="0000367C"/>
    <w:rsid w:val="000277F4"/>
    <w:rsid w:val="00047A30"/>
    <w:rsid w:val="000532C4"/>
    <w:rsid w:val="00053340"/>
    <w:rsid w:val="00055D12"/>
    <w:rsid w:val="0007340D"/>
    <w:rsid w:val="00075ED4"/>
    <w:rsid w:val="000808AD"/>
    <w:rsid w:val="0009185A"/>
    <w:rsid w:val="000A7885"/>
    <w:rsid w:val="000B0607"/>
    <w:rsid w:val="000C70B6"/>
    <w:rsid w:val="000C740D"/>
    <w:rsid w:val="000D098F"/>
    <w:rsid w:val="000E788F"/>
    <w:rsid w:val="000F0F43"/>
    <w:rsid w:val="0011729F"/>
    <w:rsid w:val="00130D53"/>
    <w:rsid w:val="001C5297"/>
    <w:rsid w:val="001D0CC3"/>
    <w:rsid w:val="001D56F1"/>
    <w:rsid w:val="001F547D"/>
    <w:rsid w:val="001F6290"/>
    <w:rsid w:val="00203FC9"/>
    <w:rsid w:val="0021018C"/>
    <w:rsid w:val="00233BBF"/>
    <w:rsid w:val="002675C7"/>
    <w:rsid w:val="002B5F5E"/>
    <w:rsid w:val="002C12E8"/>
    <w:rsid w:val="002E1507"/>
    <w:rsid w:val="002E44C0"/>
    <w:rsid w:val="002F5832"/>
    <w:rsid w:val="00312C1B"/>
    <w:rsid w:val="00347B4F"/>
    <w:rsid w:val="003A58B4"/>
    <w:rsid w:val="003C3DAE"/>
    <w:rsid w:val="003D1D84"/>
    <w:rsid w:val="003D702C"/>
    <w:rsid w:val="003E1C9E"/>
    <w:rsid w:val="00403746"/>
    <w:rsid w:val="00411A4B"/>
    <w:rsid w:val="00417C56"/>
    <w:rsid w:val="00424363"/>
    <w:rsid w:val="00431277"/>
    <w:rsid w:val="00436423"/>
    <w:rsid w:val="004376F3"/>
    <w:rsid w:val="00446D16"/>
    <w:rsid w:val="00461557"/>
    <w:rsid w:val="00480444"/>
    <w:rsid w:val="0048637E"/>
    <w:rsid w:val="0049635D"/>
    <w:rsid w:val="004A120A"/>
    <w:rsid w:val="004A142F"/>
    <w:rsid w:val="004A6D96"/>
    <w:rsid w:val="004A6DB6"/>
    <w:rsid w:val="004C4022"/>
    <w:rsid w:val="004C5171"/>
    <w:rsid w:val="005422A1"/>
    <w:rsid w:val="005739EC"/>
    <w:rsid w:val="0057580F"/>
    <w:rsid w:val="00580049"/>
    <w:rsid w:val="0059406E"/>
    <w:rsid w:val="005C5965"/>
    <w:rsid w:val="005F0A44"/>
    <w:rsid w:val="00603C7A"/>
    <w:rsid w:val="0062054A"/>
    <w:rsid w:val="006248FB"/>
    <w:rsid w:val="00640ACC"/>
    <w:rsid w:val="00650E86"/>
    <w:rsid w:val="006669A0"/>
    <w:rsid w:val="006957DB"/>
    <w:rsid w:val="006A30BF"/>
    <w:rsid w:val="006B1490"/>
    <w:rsid w:val="006B305F"/>
    <w:rsid w:val="006B4068"/>
    <w:rsid w:val="006C1291"/>
    <w:rsid w:val="006C4991"/>
    <w:rsid w:val="006C5C6B"/>
    <w:rsid w:val="006D62C4"/>
    <w:rsid w:val="00743850"/>
    <w:rsid w:val="0075424E"/>
    <w:rsid w:val="0076731C"/>
    <w:rsid w:val="00783185"/>
    <w:rsid w:val="0079006B"/>
    <w:rsid w:val="007A3E2C"/>
    <w:rsid w:val="007A50ED"/>
    <w:rsid w:val="007B2BC3"/>
    <w:rsid w:val="007B5847"/>
    <w:rsid w:val="007B75D5"/>
    <w:rsid w:val="007C21E7"/>
    <w:rsid w:val="007C24B5"/>
    <w:rsid w:val="007C6EE3"/>
    <w:rsid w:val="00824670"/>
    <w:rsid w:val="0082752D"/>
    <w:rsid w:val="00827623"/>
    <w:rsid w:val="0084228F"/>
    <w:rsid w:val="008570DC"/>
    <w:rsid w:val="00881F2D"/>
    <w:rsid w:val="008830CD"/>
    <w:rsid w:val="008E31D5"/>
    <w:rsid w:val="008E4629"/>
    <w:rsid w:val="008F3F5F"/>
    <w:rsid w:val="0090050B"/>
    <w:rsid w:val="00901CA2"/>
    <w:rsid w:val="00934069"/>
    <w:rsid w:val="00940D32"/>
    <w:rsid w:val="00953869"/>
    <w:rsid w:val="009648B3"/>
    <w:rsid w:val="00975B5E"/>
    <w:rsid w:val="0099340E"/>
    <w:rsid w:val="009A5FEA"/>
    <w:rsid w:val="009B0A51"/>
    <w:rsid w:val="009C1CCF"/>
    <w:rsid w:val="009D3A6F"/>
    <w:rsid w:val="00A20429"/>
    <w:rsid w:val="00A20A43"/>
    <w:rsid w:val="00A2746B"/>
    <w:rsid w:val="00A51135"/>
    <w:rsid w:val="00AA7263"/>
    <w:rsid w:val="00AC37C2"/>
    <w:rsid w:val="00AD1E2F"/>
    <w:rsid w:val="00AE271F"/>
    <w:rsid w:val="00B33AF7"/>
    <w:rsid w:val="00B70401"/>
    <w:rsid w:val="00B8107B"/>
    <w:rsid w:val="00B817F5"/>
    <w:rsid w:val="00B82A84"/>
    <w:rsid w:val="00B84794"/>
    <w:rsid w:val="00BB1ECE"/>
    <w:rsid w:val="00BB3328"/>
    <w:rsid w:val="00BC49D0"/>
    <w:rsid w:val="00BC49FB"/>
    <w:rsid w:val="00BD4CD5"/>
    <w:rsid w:val="00C25454"/>
    <w:rsid w:val="00C32226"/>
    <w:rsid w:val="00C653A2"/>
    <w:rsid w:val="00C74710"/>
    <w:rsid w:val="00C74BC6"/>
    <w:rsid w:val="00C75D87"/>
    <w:rsid w:val="00C81CFA"/>
    <w:rsid w:val="00C85030"/>
    <w:rsid w:val="00C91CDF"/>
    <w:rsid w:val="00CA7C12"/>
    <w:rsid w:val="00CA7F2A"/>
    <w:rsid w:val="00CB7E4B"/>
    <w:rsid w:val="00CC0D7D"/>
    <w:rsid w:val="00CC5B54"/>
    <w:rsid w:val="00CE1328"/>
    <w:rsid w:val="00CF35B6"/>
    <w:rsid w:val="00CF4C27"/>
    <w:rsid w:val="00D14A57"/>
    <w:rsid w:val="00D210E3"/>
    <w:rsid w:val="00D30C6C"/>
    <w:rsid w:val="00D33D5C"/>
    <w:rsid w:val="00D42770"/>
    <w:rsid w:val="00D47CAE"/>
    <w:rsid w:val="00D75DD6"/>
    <w:rsid w:val="00DA30C5"/>
    <w:rsid w:val="00DC6746"/>
    <w:rsid w:val="00DC6E5C"/>
    <w:rsid w:val="00DD4498"/>
    <w:rsid w:val="00DF50FD"/>
    <w:rsid w:val="00E059E4"/>
    <w:rsid w:val="00E10C0F"/>
    <w:rsid w:val="00E17D9B"/>
    <w:rsid w:val="00E46AA7"/>
    <w:rsid w:val="00E502D8"/>
    <w:rsid w:val="00E550E7"/>
    <w:rsid w:val="00E915B6"/>
    <w:rsid w:val="00EA344C"/>
    <w:rsid w:val="00EB2CA3"/>
    <w:rsid w:val="00EC06EF"/>
    <w:rsid w:val="00EC64C1"/>
    <w:rsid w:val="00ED7656"/>
    <w:rsid w:val="00F21170"/>
    <w:rsid w:val="00F234EE"/>
    <w:rsid w:val="00F27BB7"/>
    <w:rsid w:val="00F40764"/>
    <w:rsid w:val="00F648CB"/>
    <w:rsid w:val="00F67C6D"/>
    <w:rsid w:val="00F83B75"/>
    <w:rsid w:val="00F90E83"/>
    <w:rsid w:val="00FA0B7A"/>
    <w:rsid w:val="00FD0D0A"/>
    <w:rsid w:val="00FD5F27"/>
    <w:rsid w:val="00FE7280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4A68-5CE8-4698-9EB3-EC7D315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  <w:style w:type="character" w:customStyle="1" w:styleId="blk">
    <w:name w:val="blk"/>
    <w:basedOn w:val="a0"/>
    <w:rsid w:val="0040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2021-07-08T09:57:00Z</cp:lastPrinted>
  <dcterms:created xsi:type="dcterms:W3CDTF">2021-07-14T11:19:00Z</dcterms:created>
  <dcterms:modified xsi:type="dcterms:W3CDTF">2021-07-14T12:15:00Z</dcterms:modified>
</cp:coreProperties>
</file>